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551" w:rsidRDefault="00057551" w:rsidP="00057551">
      <w:pPr>
        <w:ind w:firstLine="3"/>
        <w:jc w:val="center"/>
        <w:rPr>
          <w:sz w:val="28"/>
          <w:szCs w:val="28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pt;height:58.2pt" o:ole="" fillcolor="window">
            <v:imagedata r:id="rId5" o:title=""/>
          </v:shape>
          <o:OLEObject Type="Embed" ProgID="Word.Picture.8" ShapeID="_x0000_i1025" DrawAspect="Content" ObjectID="_1738388691" r:id="rId6"/>
        </w:objec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057551" w:rsidRDefault="00057551" w:rsidP="0005755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057551" w:rsidRDefault="00057551" w:rsidP="0005755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057551" w:rsidRDefault="00057551" w:rsidP="00057551">
      <w:pPr>
        <w:rPr>
          <w:sz w:val="18"/>
          <w:szCs w:val="18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8"/>
          <w:szCs w:val="18"/>
          <w:lang w:val="ru-RU"/>
        </w:rPr>
      </w:pPr>
    </w:p>
    <w:p w:rsidR="00057551" w:rsidRDefault="00057551" w:rsidP="00057551">
      <w:pPr>
        <w:rPr>
          <w:sz w:val="16"/>
          <w:szCs w:val="16"/>
          <w:lang w:val="ru-RU"/>
        </w:rPr>
      </w:pPr>
      <w:r>
        <w:rPr>
          <w:sz w:val="28"/>
          <w:szCs w:val="28"/>
        </w:rPr>
        <w:t xml:space="preserve">від </w:t>
      </w:r>
      <w:r w:rsidR="001D1A3B">
        <w:rPr>
          <w:sz w:val="28"/>
          <w:szCs w:val="28"/>
        </w:rPr>
        <w:t>17</w:t>
      </w:r>
      <w:r>
        <w:rPr>
          <w:sz w:val="28"/>
          <w:szCs w:val="28"/>
        </w:rPr>
        <w:t>.0</w:t>
      </w:r>
      <w:r w:rsidR="001D1A3B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1D1A3B">
        <w:rPr>
          <w:sz w:val="28"/>
          <w:szCs w:val="28"/>
        </w:rPr>
        <w:t>3</w:t>
      </w:r>
      <w:r>
        <w:rPr>
          <w:sz w:val="28"/>
          <w:szCs w:val="28"/>
        </w:rPr>
        <w:t xml:space="preserve">                                                                                 </w:t>
      </w:r>
      <w:r w:rsidR="004A448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CC6450">
        <w:rPr>
          <w:sz w:val="28"/>
          <w:szCs w:val="28"/>
        </w:rPr>
        <w:t xml:space="preserve">      </w:t>
      </w:r>
      <w:r>
        <w:rPr>
          <w:sz w:val="28"/>
          <w:szCs w:val="28"/>
        </w:rPr>
        <w:t>№</w:t>
      </w:r>
      <w:r w:rsidR="004A44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C27686">
        <w:rPr>
          <w:sz w:val="28"/>
          <w:szCs w:val="28"/>
        </w:rPr>
        <w:t>43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057551" w:rsidRDefault="00C465DE" w:rsidP="00057551">
      <w:pPr>
        <w:rPr>
          <w:sz w:val="28"/>
          <w:szCs w:val="28"/>
        </w:rPr>
      </w:pPr>
      <w:r>
        <w:rPr>
          <w:sz w:val="28"/>
          <w:szCs w:val="28"/>
        </w:rPr>
        <w:t>(особа 1)</w:t>
      </w:r>
      <w:r w:rsidR="00057551">
        <w:rPr>
          <w:sz w:val="28"/>
          <w:szCs w:val="28"/>
        </w:rPr>
        <w:t xml:space="preserve">, </w:t>
      </w:r>
      <w:r w:rsidR="004A448C">
        <w:rPr>
          <w:sz w:val="28"/>
          <w:szCs w:val="28"/>
        </w:rPr>
        <w:t>201</w:t>
      </w:r>
      <w:r w:rsidR="000F0B6C">
        <w:rPr>
          <w:sz w:val="28"/>
          <w:szCs w:val="28"/>
        </w:rPr>
        <w:t>4</w:t>
      </w:r>
      <w:r w:rsidR="00057551">
        <w:rPr>
          <w:sz w:val="28"/>
          <w:szCs w:val="28"/>
        </w:rPr>
        <w:t> р.н.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16"/>
          <w:szCs w:val="16"/>
        </w:rPr>
      </w:pPr>
    </w:p>
    <w:p w:rsidR="005C4268" w:rsidRDefault="005C4268" w:rsidP="005C426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Розглянувши клопотання служби у справах дітей виконавчого комітету Київської районної в м. Полтаві ради про надання малолітньому</w:t>
      </w:r>
      <w:r>
        <w:rPr>
          <w:sz w:val="28"/>
          <w:szCs w:val="28"/>
        </w:rPr>
        <w:t xml:space="preserve"> (особа 1)</w:t>
      </w:r>
      <w:r>
        <w:rPr>
          <w:sz w:val="28"/>
          <w:szCs w:val="28"/>
        </w:rPr>
        <w:t xml:space="preserve">, 2014 р.н. статусу дитини, позбавленої батьківського піклування, у зв’язку з тим, що на підставі рішення Київського районного суду м. Полтави від </w:t>
      </w:r>
      <w:r>
        <w:rPr>
          <w:sz w:val="28"/>
          <w:szCs w:val="28"/>
        </w:rPr>
        <w:t>(дата)</w:t>
      </w:r>
      <w:r>
        <w:rPr>
          <w:sz w:val="28"/>
          <w:szCs w:val="28"/>
        </w:rPr>
        <w:t xml:space="preserve"> по справі, дитина відібрана у матері, </w:t>
      </w:r>
      <w:r>
        <w:rPr>
          <w:sz w:val="28"/>
          <w:szCs w:val="28"/>
        </w:rPr>
        <w:t>(особа 2)</w:t>
      </w:r>
      <w:r>
        <w:rPr>
          <w:sz w:val="28"/>
          <w:szCs w:val="28"/>
        </w:rPr>
        <w:t xml:space="preserve">, та батька, </w:t>
      </w:r>
      <w:r>
        <w:rPr>
          <w:sz w:val="28"/>
          <w:szCs w:val="28"/>
        </w:rPr>
        <w:t>(особа 3)</w:t>
      </w:r>
      <w:r>
        <w:rPr>
          <w:sz w:val="28"/>
          <w:szCs w:val="28"/>
        </w:rPr>
        <w:t xml:space="preserve">, без позбавлення їх батьківських прав, яке залишено без змін постановою Полтавського  апеляційного суду від </w:t>
      </w:r>
      <w:r>
        <w:rPr>
          <w:sz w:val="28"/>
          <w:szCs w:val="28"/>
        </w:rPr>
        <w:t>(дата 2)</w:t>
      </w:r>
      <w:bookmarkStart w:id="0" w:name="_GoBack"/>
      <w:bookmarkEnd w:id="0"/>
      <w:r>
        <w:rPr>
          <w:sz w:val="28"/>
          <w:szCs w:val="28"/>
        </w:rPr>
        <w:t>, керуючись рішенням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ст. ст. 5, 32 Закону України «Про забезпечення організаційно-правових умов соціального захисту дітей-сиріт та дітей, позбавлених батьківського піклування», пп. 24, 57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057551" w:rsidRDefault="00057551" w:rsidP="00057551">
      <w:pPr>
        <w:rPr>
          <w:sz w:val="28"/>
          <w:szCs w:val="28"/>
        </w:rPr>
      </w:pPr>
    </w:p>
    <w:p w:rsidR="00057551" w:rsidRDefault="00057551" w:rsidP="00057551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057551" w:rsidRDefault="00057551" w:rsidP="00057551">
      <w:pPr>
        <w:rPr>
          <w:sz w:val="16"/>
          <w:szCs w:val="16"/>
        </w:rPr>
      </w:pPr>
    </w:p>
    <w:p w:rsidR="00057551" w:rsidRDefault="00057551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Надати малолітн</w:t>
      </w:r>
      <w:r w:rsidR="004A448C">
        <w:rPr>
          <w:sz w:val="28"/>
          <w:szCs w:val="28"/>
        </w:rPr>
        <w:t xml:space="preserve">ьому </w:t>
      </w:r>
      <w:r w:rsidR="00C465DE">
        <w:rPr>
          <w:sz w:val="28"/>
          <w:szCs w:val="28"/>
        </w:rPr>
        <w:t>(особа 1)</w:t>
      </w:r>
      <w:r w:rsidR="006C4186">
        <w:rPr>
          <w:sz w:val="28"/>
          <w:szCs w:val="28"/>
        </w:rPr>
        <w:t>, 2014 р.н.</w:t>
      </w:r>
      <w:r w:rsidR="00370E31">
        <w:rPr>
          <w:sz w:val="28"/>
          <w:szCs w:val="28"/>
        </w:rPr>
        <w:t>,</w:t>
      </w:r>
      <w:r w:rsidR="006C4186">
        <w:rPr>
          <w:sz w:val="28"/>
          <w:szCs w:val="28"/>
        </w:rPr>
        <w:t xml:space="preserve"> </w:t>
      </w:r>
      <w:r>
        <w:rPr>
          <w:sz w:val="28"/>
          <w:szCs w:val="28"/>
        </w:rPr>
        <w:t>статус дитини, позбавленої батьківського піклування.</w:t>
      </w:r>
    </w:p>
    <w:p w:rsidR="000C4402" w:rsidRPr="0081423D" w:rsidRDefault="000C4402" w:rsidP="000C44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1423D">
        <w:rPr>
          <w:sz w:val="28"/>
          <w:szCs w:val="28"/>
        </w:rPr>
        <w:t>. Зберегти за малолітн</w:t>
      </w:r>
      <w:r>
        <w:rPr>
          <w:sz w:val="28"/>
          <w:szCs w:val="28"/>
        </w:rPr>
        <w:t>ім</w:t>
      </w:r>
      <w:r w:rsidRPr="0081423D">
        <w:rPr>
          <w:sz w:val="28"/>
          <w:szCs w:val="28"/>
        </w:rPr>
        <w:t xml:space="preserve"> </w:t>
      </w:r>
      <w:r w:rsidR="00C465DE">
        <w:rPr>
          <w:sz w:val="28"/>
          <w:szCs w:val="28"/>
        </w:rPr>
        <w:t xml:space="preserve">(особа 1), </w:t>
      </w:r>
      <w:r w:rsidR="000F0B6C">
        <w:rPr>
          <w:sz w:val="28"/>
          <w:szCs w:val="28"/>
        </w:rPr>
        <w:t>2014 р.н.</w:t>
      </w:r>
      <w:r w:rsidRPr="0081423D">
        <w:rPr>
          <w:sz w:val="28"/>
          <w:szCs w:val="28"/>
        </w:rPr>
        <w:t>, право користування житловою площею, де в</w:t>
      </w:r>
      <w:r>
        <w:rPr>
          <w:sz w:val="28"/>
          <w:szCs w:val="28"/>
        </w:rPr>
        <w:t>ін</w:t>
      </w:r>
      <w:r w:rsidRPr="0081423D">
        <w:rPr>
          <w:sz w:val="28"/>
          <w:szCs w:val="28"/>
        </w:rPr>
        <w:t xml:space="preserve"> зареєстрован</w:t>
      </w:r>
      <w:r>
        <w:rPr>
          <w:sz w:val="28"/>
          <w:szCs w:val="28"/>
        </w:rPr>
        <w:t>ий</w:t>
      </w:r>
      <w:r w:rsidRPr="0081423D">
        <w:rPr>
          <w:sz w:val="28"/>
          <w:szCs w:val="28"/>
        </w:rPr>
        <w:t xml:space="preserve"> за адресою: </w:t>
      </w:r>
      <w:r w:rsidR="00C465DE">
        <w:rPr>
          <w:sz w:val="28"/>
          <w:szCs w:val="28"/>
        </w:rPr>
        <w:t>(адреса)</w:t>
      </w:r>
      <w:r w:rsidRPr="0081423D">
        <w:rPr>
          <w:sz w:val="28"/>
          <w:szCs w:val="28"/>
        </w:rPr>
        <w:t>.</w:t>
      </w:r>
    </w:p>
    <w:p w:rsidR="00057551" w:rsidRDefault="001D1A3B" w:rsidP="0005755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57551">
        <w:rPr>
          <w:sz w:val="28"/>
          <w:szCs w:val="28"/>
        </w:rPr>
        <w:t>. Службі у справах дітей (</w:t>
      </w:r>
      <w:r w:rsidR="004A448C">
        <w:rPr>
          <w:sz w:val="28"/>
          <w:szCs w:val="28"/>
        </w:rPr>
        <w:t>Ю. Рой</w:t>
      </w:r>
      <w:r w:rsidR="00057551">
        <w:rPr>
          <w:sz w:val="28"/>
          <w:szCs w:val="28"/>
        </w:rPr>
        <w:t>) продовжити роботу по влаштуванню вищевказаної дитини до сімейних форм виховання.</w:t>
      </w: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4011FD" w:rsidRDefault="004011FD" w:rsidP="00057551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057551" w:rsidRDefault="00057551" w:rsidP="00057551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9774D9" w:rsidRDefault="009774D9"/>
    <w:sectPr w:rsidR="009774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F44"/>
    <w:rsid w:val="00057551"/>
    <w:rsid w:val="000C4402"/>
    <w:rsid w:val="000F0B6C"/>
    <w:rsid w:val="001D1A3B"/>
    <w:rsid w:val="00370E31"/>
    <w:rsid w:val="004011FD"/>
    <w:rsid w:val="004A448C"/>
    <w:rsid w:val="005C4268"/>
    <w:rsid w:val="006C4186"/>
    <w:rsid w:val="006F0402"/>
    <w:rsid w:val="006F4DC4"/>
    <w:rsid w:val="009658C5"/>
    <w:rsid w:val="009774D9"/>
    <w:rsid w:val="009A1F44"/>
    <w:rsid w:val="00A71028"/>
    <w:rsid w:val="00B6546B"/>
    <w:rsid w:val="00C27686"/>
    <w:rsid w:val="00C465DE"/>
    <w:rsid w:val="00CC6450"/>
    <w:rsid w:val="00DF43DC"/>
    <w:rsid w:val="00EE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57551"/>
    <w:pPr>
      <w:spacing w:before="100" w:beforeAutospacing="1" w:after="119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A710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1028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1D1A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7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Голова</cp:lastModifiedBy>
  <cp:revision>27</cp:revision>
  <cp:lastPrinted>2022-08-10T05:23:00Z</cp:lastPrinted>
  <dcterms:created xsi:type="dcterms:W3CDTF">2021-04-08T11:53:00Z</dcterms:created>
  <dcterms:modified xsi:type="dcterms:W3CDTF">2023-02-20T06:58:00Z</dcterms:modified>
</cp:coreProperties>
</file>